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D3" w:rsidRPr="00AF38D3" w:rsidRDefault="00AF38D3" w:rsidP="00AF38D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81BD9" w:rsidRDefault="00212FD2" w:rsidP="00AF38D3">
      <w:pPr>
        <w:jc w:val="center"/>
        <w:rPr>
          <w:b/>
          <w:sz w:val="28"/>
        </w:rPr>
      </w:pPr>
      <w:r>
        <w:rPr>
          <w:b/>
          <w:sz w:val="28"/>
        </w:rPr>
        <w:t>DATUM I VREME ODRŽAVANJA OBUKA</w:t>
      </w:r>
    </w:p>
    <w:p w:rsidR="00212FD2" w:rsidRDefault="00212FD2" w:rsidP="00AF38D3">
      <w:pPr>
        <w:jc w:val="center"/>
        <w:rPr>
          <w:b/>
          <w:sz w:val="28"/>
        </w:rPr>
      </w:pPr>
    </w:p>
    <w:p w:rsidR="00212FD2" w:rsidRPr="00212FD2" w:rsidRDefault="00212FD2" w:rsidP="00212FD2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Grupa – Trening centar </w:t>
      </w:r>
      <w:proofErr w:type="spellStart"/>
      <w:r w:rsidRPr="00212FD2">
        <w:rPr>
          <w:b/>
          <w:sz w:val="26"/>
          <w:szCs w:val="26"/>
        </w:rPr>
        <w:t>Connection</w:t>
      </w:r>
      <w:proofErr w:type="spellEnd"/>
      <w:r w:rsidRPr="00212FD2">
        <w:rPr>
          <w:b/>
          <w:sz w:val="26"/>
          <w:szCs w:val="26"/>
        </w:rPr>
        <w:t>, naselje Kula, Vladičin Han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>13.07.2020. – 10:00h; Marketing inovacija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>14.07.2020. – 10:00h; Razvoj poslovnog modela i marketinških koncepata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>15.07.2020. – 10:00h; Testiranje poslovnog modela i marketinških koncepata</w:t>
      </w:r>
    </w:p>
    <w:p w:rsid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>16.07.2020. – 10:00h; Priprema i testiranje prezentacije marketinških koncepata za investitore ili tržište</w:t>
      </w:r>
    </w:p>
    <w:p w:rsidR="00212FD2" w:rsidRPr="00212FD2" w:rsidRDefault="00212FD2" w:rsidP="00212FD2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Grupa – </w:t>
      </w:r>
      <w:r>
        <w:rPr>
          <w:b/>
          <w:sz w:val="26"/>
          <w:szCs w:val="26"/>
        </w:rPr>
        <w:t xml:space="preserve">Poljoprivredna stručna savetodavna služba Leskovac, Jug </w:t>
      </w:r>
      <w:proofErr w:type="spellStart"/>
      <w:r>
        <w:rPr>
          <w:b/>
          <w:sz w:val="26"/>
          <w:szCs w:val="26"/>
        </w:rPr>
        <w:t>Bogdanova</w:t>
      </w:r>
      <w:proofErr w:type="spellEnd"/>
      <w:r>
        <w:rPr>
          <w:b/>
          <w:sz w:val="26"/>
          <w:szCs w:val="26"/>
        </w:rPr>
        <w:t xml:space="preserve"> 8a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13.07.2020. – </w:t>
      </w:r>
      <w:r>
        <w:rPr>
          <w:b/>
          <w:sz w:val="26"/>
          <w:szCs w:val="26"/>
        </w:rPr>
        <w:t>08</w:t>
      </w:r>
      <w:r w:rsidRPr="00212FD2">
        <w:rPr>
          <w:b/>
          <w:sz w:val="26"/>
          <w:szCs w:val="26"/>
        </w:rPr>
        <w:t>:00h; Marketing inovacija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14.07.2020. – </w:t>
      </w:r>
      <w:r>
        <w:rPr>
          <w:b/>
          <w:sz w:val="26"/>
          <w:szCs w:val="26"/>
        </w:rPr>
        <w:t>08</w:t>
      </w:r>
      <w:r w:rsidRPr="00212FD2">
        <w:rPr>
          <w:b/>
          <w:sz w:val="26"/>
          <w:szCs w:val="26"/>
        </w:rPr>
        <w:t>:00h; Razvoj poslovnog modela i marketinških koncepata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15.07.2020. – </w:t>
      </w:r>
      <w:r>
        <w:rPr>
          <w:b/>
          <w:sz w:val="26"/>
          <w:szCs w:val="26"/>
        </w:rPr>
        <w:t>08</w:t>
      </w:r>
      <w:r w:rsidRPr="00212FD2">
        <w:rPr>
          <w:b/>
          <w:sz w:val="26"/>
          <w:szCs w:val="26"/>
        </w:rPr>
        <w:t>:00h; Testiranje poslovnog modela i marketinških koncepata</w:t>
      </w:r>
    </w:p>
    <w:p w:rsid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16.07.2020. – </w:t>
      </w:r>
      <w:r>
        <w:rPr>
          <w:b/>
          <w:sz w:val="26"/>
          <w:szCs w:val="26"/>
        </w:rPr>
        <w:t>08</w:t>
      </w:r>
      <w:r w:rsidRPr="00212FD2">
        <w:rPr>
          <w:b/>
          <w:sz w:val="26"/>
          <w:szCs w:val="26"/>
        </w:rPr>
        <w:t>:00h; Priprema i testiranje prezentacije marketinških koncepata za investitore ili tržište</w:t>
      </w:r>
    </w:p>
    <w:p w:rsidR="00212FD2" w:rsidRPr="00212FD2" w:rsidRDefault="00212FD2" w:rsidP="00212FD2">
      <w:pPr>
        <w:pStyle w:val="Pasussalistom"/>
        <w:numPr>
          <w:ilvl w:val="0"/>
          <w:numId w:val="1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Grupa – </w:t>
      </w:r>
      <w:r>
        <w:rPr>
          <w:b/>
          <w:sz w:val="26"/>
          <w:szCs w:val="26"/>
        </w:rPr>
        <w:t xml:space="preserve">Poljoprivredna stručna savetodavna služba Leskovac, Jug </w:t>
      </w:r>
      <w:proofErr w:type="spellStart"/>
      <w:r>
        <w:rPr>
          <w:b/>
          <w:sz w:val="26"/>
          <w:szCs w:val="26"/>
        </w:rPr>
        <w:t>Bogdanova</w:t>
      </w:r>
      <w:proofErr w:type="spellEnd"/>
      <w:r>
        <w:rPr>
          <w:b/>
          <w:sz w:val="26"/>
          <w:szCs w:val="26"/>
        </w:rPr>
        <w:t xml:space="preserve"> 8a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13.07.2020. – </w:t>
      </w:r>
      <w:r>
        <w:rPr>
          <w:b/>
          <w:sz w:val="26"/>
          <w:szCs w:val="26"/>
        </w:rPr>
        <w:t>13</w:t>
      </w:r>
      <w:r w:rsidRPr="00212FD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212FD2">
        <w:rPr>
          <w:b/>
          <w:sz w:val="26"/>
          <w:szCs w:val="26"/>
        </w:rPr>
        <w:t>0h; Marketing inovacija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14.07.2020. – </w:t>
      </w:r>
      <w:r>
        <w:rPr>
          <w:b/>
          <w:sz w:val="26"/>
          <w:szCs w:val="26"/>
        </w:rPr>
        <w:t>13</w:t>
      </w:r>
      <w:r w:rsidRPr="00212FD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212FD2">
        <w:rPr>
          <w:b/>
          <w:sz w:val="26"/>
          <w:szCs w:val="26"/>
        </w:rPr>
        <w:t>0h; Razvoj poslovnog modela i marketinških koncepata</w:t>
      </w:r>
    </w:p>
    <w:p w:rsidR="00212FD2" w:rsidRPr="00212FD2" w:rsidRDefault="00212FD2" w:rsidP="00212FD2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15.07.2020. – </w:t>
      </w:r>
      <w:r>
        <w:rPr>
          <w:b/>
          <w:sz w:val="26"/>
          <w:szCs w:val="26"/>
        </w:rPr>
        <w:t>13</w:t>
      </w:r>
      <w:r w:rsidRPr="00212FD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212FD2">
        <w:rPr>
          <w:b/>
          <w:sz w:val="26"/>
          <w:szCs w:val="26"/>
        </w:rPr>
        <w:t>0h; Testiranje poslovnog modela i marketinških koncepata</w:t>
      </w:r>
    </w:p>
    <w:p w:rsidR="00212FD2" w:rsidRPr="0044398A" w:rsidRDefault="00212FD2" w:rsidP="0044398A">
      <w:pPr>
        <w:pStyle w:val="Pasussalistom"/>
        <w:numPr>
          <w:ilvl w:val="0"/>
          <w:numId w:val="2"/>
        </w:numPr>
        <w:rPr>
          <w:b/>
          <w:sz w:val="26"/>
          <w:szCs w:val="26"/>
        </w:rPr>
      </w:pPr>
      <w:r w:rsidRPr="00212FD2">
        <w:rPr>
          <w:b/>
          <w:sz w:val="26"/>
          <w:szCs w:val="26"/>
        </w:rPr>
        <w:t xml:space="preserve">16.07.2020. – </w:t>
      </w:r>
      <w:r>
        <w:rPr>
          <w:b/>
          <w:sz w:val="26"/>
          <w:szCs w:val="26"/>
        </w:rPr>
        <w:t>13</w:t>
      </w:r>
      <w:r w:rsidRPr="00212FD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Pr="00212FD2">
        <w:rPr>
          <w:b/>
          <w:sz w:val="26"/>
          <w:szCs w:val="26"/>
        </w:rPr>
        <w:t>0h; Priprema i testiranje prezentacije marketinških koncepata za investitore ili tržište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3969"/>
        <w:gridCol w:w="1559"/>
      </w:tblGrid>
      <w:tr w:rsidR="00AF38D3" w:rsidRPr="000C4D2A" w:rsidTr="006C71E7">
        <w:trPr>
          <w:trHeight w:val="295"/>
        </w:trPr>
        <w:tc>
          <w:tcPr>
            <w:tcW w:w="704" w:type="dxa"/>
            <w:shd w:val="clear" w:color="auto" w:fill="F2F2F2"/>
            <w:vAlign w:val="center"/>
          </w:tcPr>
          <w:p w:rsidR="00AF38D3" w:rsidRPr="0044398A" w:rsidRDefault="00AF38D3" w:rsidP="006C71E7">
            <w:pPr>
              <w:tabs>
                <w:tab w:val="left" w:leader="underscore" w:pos="4471"/>
              </w:tabs>
              <w:spacing w:line="276" w:lineRule="auto"/>
              <w:jc w:val="center"/>
              <w:rPr>
                <w:rFonts w:ascii="Calibri" w:hAnsi="Calibri" w:cs="Arial"/>
                <w:b/>
                <w:lang w:val="sr-Cyrl-RS"/>
              </w:rPr>
            </w:pPr>
            <w:r w:rsidRPr="0044398A">
              <w:rPr>
                <w:rFonts w:ascii="Calibri" w:hAnsi="Calibri" w:cs="Arial"/>
                <w:b/>
                <w:lang w:val="sr-Cyrl-RS"/>
              </w:rPr>
              <w:t xml:space="preserve">R. </w:t>
            </w:r>
            <w:r w:rsidRPr="0044398A">
              <w:rPr>
                <w:rFonts w:ascii="Calibri" w:hAnsi="Calibri" w:cs="Arial"/>
                <w:b/>
              </w:rPr>
              <w:t>B</w:t>
            </w:r>
            <w:r w:rsidRPr="0044398A">
              <w:rPr>
                <w:rFonts w:ascii="Calibri" w:hAnsi="Calibri" w:cs="Arial"/>
                <w:b/>
                <w:lang w:val="sr-Cyrl-RS"/>
              </w:rPr>
              <w:t>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AF38D3" w:rsidRPr="0044398A" w:rsidRDefault="00AF38D3" w:rsidP="006C71E7">
            <w:pPr>
              <w:tabs>
                <w:tab w:val="left" w:leader="underscore" w:pos="4471"/>
              </w:tabs>
              <w:spacing w:line="276" w:lineRule="auto"/>
              <w:jc w:val="center"/>
              <w:rPr>
                <w:rFonts w:ascii="Calibri" w:hAnsi="Calibri" w:cs="Arial"/>
                <w:b/>
                <w:lang w:val="sr-Cyrl-RS"/>
              </w:rPr>
            </w:pPr>
            <w:r w:rsidRPr="0044398A">
              <w:rPr>
                <w:rFonts w:ascii="Calibri" w:hAnsi="Calibri" w:cs="Arial"/>
                <w:b/>
                <w:lang w:val="sr-Cyrl-RS"/>
              </w:rPr>
              <w:t xml:space="preserve">Naziv </w:t>
            </w:r>
            <w:r w:rsidRPr="0044398A">
              <w:rPr>
                <w:rFonts w:ascii="Calibri" w:hAnsi="Calibri" w:cs="Arial"/>
                <w:b/>
              </w:rPr>
              <w:t>firme</w:t>
            </w:r>
          </w:p>
        </w:tc>
        <w:tc>
          <w:tcPr>
            <w:tcW w:w="3969" w:type="dxa"/>
            <w:shd w:val="clear" w:color="auto" w:fill="F2F2F2"/>
          </w:tcPr>
          <w:p w:rsidR="00AF38D3" w:rsidRPr="0044398A" w:rsidRDefault="00AF38D3" w:rsidP="006C71E7">
            <w:pPr>
              <w:tabs>
                <w:tab w:val="left" w:leader="underscore" w:pos="4471"/>
              </w:tabs>
              <w:jc w:val="center"/>
              <w:rPr>
                <w:rFonts w:ascii="Calibri" w:hAnsi="Calibri" w:cs="Arial"/>
                <w:b/>
              </w:rPr>
            </w:pPr>
            <w:r w:rsidRPr="0044398A">
              <w:rPr>
                <w:rFonts w:ascii="Calibri" w:hAnsi="Calibri" w:cs="Arial"/>
                <w:b/>
              </w:rPr>
              <w:t>Prijavljena lica</w:t>
            </w:r>
          </w:p>
        </w:tc>
        <w:tc>
          <w:tcPr>
            <w:tcW w:w="1559" w:type="dxa"/>
            <w:shd w:val="clear" w:color="auto" w:fill="F2F2F2"/>
          </w:tcPr>
          <w:p w:rsidR="00AF38D3" w:rsidRPr="0044398A" w:rsidRDefault="00212FD2" w:rsidP="006C71E7">
            <w:pPr>
              <w:tabs>
                <w:tab w:val="left" w:leader="underscore" w:pos="4471"/>
              </w:tabs>
              <w:jc w:val="center"/>
              <w:rPr>
                <w:rFonts w:ascii="Calibri" w:hAnsi="Calibri" w:cs="Arial"/>
                <w:b/>
              </w:rPr>
            </w:pPr>
            <w:r w:rsidRPr="0044398A">
              <w:rPr>
                <w:rFonts w:ascii="Calibri" w:hAnsi="Calibri" w:cs="Arial"/>
                <w:b/>
              </w:rPr>
              <w:t>Grupa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Pr="002257D0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Dream media group PMBS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Igor Simić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Bojan Stojiljković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Pr="002257D0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Javadeveloper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Miloš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Aleksandra Stanojević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Vladimir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Aleksić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Vladimir Aleksić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Ristić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pek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Nikola Ristić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Milena Janković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Miloš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Marjanović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Katarina Kocić</w:t>
            </w:r>
          </w:p>
          <w:p w:rsidR="00AF38D3" w:rsidRPr="00B370EB" w:rsidRDefault="00151B72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Mladen Zlatković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Petra torte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kolači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Ilić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Selena Filipović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Made of dreams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Emilija </w:t>
            </w:r>
            <w:proofErr w:type="spellStart"/>
            <w:r>
              <w:rPr>
                <w:rFonts w:ascii="Calibri" w:hAnsi="Calibri" w:cs="Arial"/>
              </w:rPr>
              <w:t>Košarac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Cute comfort corner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Tijana Stanković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Quick and healthy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Milenković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Nikola soft Le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Ilija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Luka Kocić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Kivi waffle doo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 Stojković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Jelisaveta Stamenković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Svetlana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Ilić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Aleksandra Todorović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Šećer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Aga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Marjanović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Sara Ilić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Panami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2020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Milan Stošić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Marina Stojiljković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Slađa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Vez</w:t>
            </w:r>
            <w:proofErr w:type="spellEnd"/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Igor Mladenović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Pekara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Centar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Marina Cvetković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Aleksandar Stoiljković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Lafamilia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Slađana Stanković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Emilija </w:t>
            </w:r>
            <w:proofErr w:type="spellStart"/>
            <w:r>
              <w:rPr>
                <w:rFonts w:ascii="Calibri" w:hAnsi="Calibri" w:cs="Arial"/>
              </w:rPr>
              <w:t>Stamenić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Smeštaj Bell Inn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Mitić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Dimitrije Stajić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Todds Fashion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Jovana Dinkić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Bogdanović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Chrono doo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Una Cakić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Nina Milenković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Tale leather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Nenad </w:t>
            </w:r>
            <w:proofErr w:type="spellStart"/>
            <w:r>
              <w:rPr>
                <w:rFonts w:ascii="Calibri" w:hAnsi="Calibri" w:cs="Arial"/>
              </w:rPr>
              <w:t>Milović</w:t>
            </w:r>
            <w:proofErr w:type="spellEnd"/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Milivoje Krstić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Vitalico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Ivan </w:t>
            </w:r>
            <w:proofErr w:type="spellStart"/>
            <w:r>
              <w:rPr>
                <w:rFonts w:ascii="Calibri" w:hAnsi="Calibri" w:cs="Arial"/>
              </w:rPr>
              <w:t>Stojilković</w:t>
            </w:r>
            <w:proofErr w:type="spellEnd"/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Slađana </w:t>
            </w:r>
            <w:proofErr w:type="spellStart"/>
            <w:r>
              <w:rPr>
                <w:rFonts w:ascii="Calibri" w:hAnsi="Calibri" w:cs="Arial"/>
              </w:rPr>
              <w:t>Stojilković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Stanastil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Biljana Mitić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Swipe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Stefan Stanković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Natural labs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Bojan Stojanović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Milan Gavrilović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Love nature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Aleksandar Ilić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Agrarfood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Anđela Zdravković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Black Grass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Luna Milošević</w:t>
            </w:r>
          </w:p>
          <w:p w:rsidR="00AF38D3" w:rsidRPr="00B370EB" w:rsidRDefault="00675E17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</w:t>
            </w:r>
            <w:bookmarkStart w:id="0" w:name="_GoBack"/>
            <w:bookmarkEnd w:id="0"/>
            <w:r w:rsidR="00AF38D3">
              <w:rPr>
                <w:rFonts w:ascii="Calibri" w:hAnsi="Calibri" w:cs="Arial"/>
              </w:rPr>
              <w:t xml:space="preserve"> Stojanović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Toplina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doma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2018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Nenad Kocić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Danijela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Danijela Marković</w:t>
            </w:r>
          </w:p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Stamenković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212FD2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AF38D3" w:rsidRPr="000C4D2A" w:rsidTr="00AF38D3">
        <w:tc>
          <w:tcPr>
            <w:tcW w:w="704" w:type="dxa"/>
            <w:vAlign w:val="center"/>
          </w:tcPr>
          <w:p w:rsidR="00AF38D3" w:rsidRDefault="00AF38D3" w:rsidP="00AF38D3">
            <w:pPr>
              <w:tabs>
                <w:tab w:val="left" w:leader="underscore" w:pos="4471"/>
              </w:tabs>
              <w:spacing w:after="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Default="00AF38D3" w:rsidP="00AF38D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Lane Lu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F38D3" w:rsidRPr="00B370EB" w:rsidRDefault="00AF38D3" w:rsidP="00AF38D3">
            <w:pPr>
              <w:tabs>
                <w:tab w:val="left" w:leader="underscore" w:pos="4471"/>
              </w:tabs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Ninoslava Stefanović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8D3" w:rsidRPr="004A11B3" w:rsidRDefault="004E649C" w:rsidP="00AF38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A11B3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</w:tbl>
    <w:p w:rsidR="00AF38D3" w:rsidRDefault="00AF38D3"/>
    <w:sectPr w:rsidR="00AF38D3" w:rsidSect="00AF38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68" w:rsidRDefault="00CF6F68" w:rsidP="001A4B96">
      <w:pPr>
        <w:spacing w:after="0" w:line="240" w:lineRule="auto"/>
      </w:pPr>
      <w:r>
        <w:separator/>
      </w:r>
    </w:p>
  </w:endnote>
  <w:endnote w:type="continuationSeparator" w:id="0">
    <w:p w:rsidR="00CF6F68" w:rsidRDefault="00CF6F68" w:rsidP="001A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 wp14:anchorId="73564783" wp14:editId="500251AB">
          <wp:extent cx="3450614" cy="688068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 Linear Option 2 sRGB 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201" cy="69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</w:pP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Ovaj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projekat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finansira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Evropska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unija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u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partnerstvu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sa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Vladom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Republike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Srbije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preko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</w:t>
    </w:r>
    <w:proofErr w:type="spellStart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>programa</w:t>
    </w:r>
    <w:proofErr w:type="spellEnd"/>
    <w:r w:rsidRPr="001A4B96">
      <w:rPr>
        <w:rFonts w:eastAsia="Times New Roman" w:cstheme="minorHAnsi"/>
        <w:b/>
        <w:color w:val="2F5496" w:themeColor="accent5" w:themeShade="BF"/>
        <w:sz w:val="20"/>
        <w:szCs w:val="24"/>
        <w:lang w:val="en-US" w:eastAsia="bg-BG"/>
      </w:rPr>
      <w:t xml:space="preserve"> EU PRO.</w:t>
    </w:r>
  </w:p>
  <w:p w:rsidR="001A4B96" w:rsidRDefault="001A4B9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68" w:rsidRDefault="00CF6F68" w:rsidP="001A4B96">
      <w:pPr>
        <w:spacing w:after="0" w:line="240" w:lineRule="auto"/>
      </w:pPr>
      <w:r>
        <w:separator/>
      </w:r>
    </w:p>
  </w:footnote>
  <w:footnote w:type="continuationSeparator" w:id="0">
    <w:p w:rsidR="00CF6F68" w:rsidRDefault="00CF6F68" w:rsidP="001A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96" w:rsidRPr="001A4B96" w:rsidRDefault="001A4B96" w:rsidP="001A4B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 wp14:anchorId="3EE5F40E" wp14:editId="16D0920F">
          <wp:extent cx="1584960" cy="700407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novative impul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08" cy="7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4B96">
      <w:rPr>
        <w:rFonts w:ascii="Times New Roman" w:eastAsia="Times New Roman" w:hAnsi="Times New Roman" w:cs="Times New Roman"/>
        <w:noProof/>
        <w:sz w:val="24"/>
        <w:szCs w:val="24"/>
        <w:lang w:eastAsia="sr-Latn-RS"/>
      </w:rPr>
      <w:drawing>
        <wp:inline distT="0" distB="0" distL="0" distR="0">
          <wp:extent cx="2905125" cy="723900"/>
          <wp:effectExtent l="0" t="0" r="9525" b="0"/>
          <wp:docPr id="4" name="Slika 4" descr="CR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J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B96" w:rsidRDefault="001A4B96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05149"/>
    <w:multiLevelType w:val="hybridMultilevel"/>
    <w:tmpl w:val="BB4852B8"/>
    <w:lvl w:ilvl="0" w:tplc="20748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23C5"/>
    <w:multiLevelType w:val="hybridMultilevel"/>
    <w:tmpl w:val="8CB8F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D3"/>
    <w:rsid w:val="00151B72"/>
    <w:rsid w:val="001A4B96"/>
    <w:rsid w:val="001F0AA2"/>
    <w:rsid w:val="00212FD2"/>
    <w:rsid w:val="002B49BF"/>
    <w:rsid w:val="0044398A"/>
    <w:rsid w:val="004506D4"/>
    <w:rsid w:val="004A11B3"/>
    <w:rsid w:val="004E649C"/>
    <w:rsid w:val="00675E17"/>
    <w:rsid w:val="006F53F4"/>
    <w:rsid w:val="00781BD9"/>
    <w:rsid w:val="00A65D72"/>
    <w:rsid w:val="00AF38D3"/>
    <w:rsid w:val="00C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B562-9A0F-4DAF-998D-10C5AC8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A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A4B96"/>
  </w:style>
  <w:style w:type="paragraph" w:styleId="Podnojestranice">
    <w:name w:val="footer"/>
    <w:basedOn w:val="Normal"/>
    <w:link w:val="PodnojestraniceChar"/>
    <w:uiPriority w:val="99"/>
    <w:unhideWhenUsed/>
    <w:rsid w:val="001A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4B96"/>
  </w:style>
  <w:style w:type="paragraph" w:styleId="Pasussalistom">
    <w:name w:val="List Paragraph"/>
    <w:basedOn w:val="Normal"/>
    <w:uiPriority w:val="34"/>
    <w:qFormat/>
    <w:rsid w:val="0021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Nikolic</dc:creator>
  <cp:keywords/>
  <dc:description/>
  <cp:lastModifiedBy>Nenad Nikolic</cp:lastModifiedBy>
  <cp:revision>4</cp:revision>
  <dcterms:created xsi:type="dcterms:W3CDTF">2020-07-10T19:33:00Z</dcterms:created>
  <dcterms:modified xsi:type="dcterms:W3CDTF">2020-07-10T20:13:00Z</dcterms:modified>
</cp:coreProperties>
</file>